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2C" w:rsidRPr="000B42E2" w:rsidRDefault="00326C2C" w:rsidP="00326C2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2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  <w:r w:rsidR="002A2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1</w:t>
      </w:r>
    </w:p>
    <w:p w:rsidR="00326C2C" w:rsidRPr="000B42E2" w:rsidRDefault="00326C2C" w:rsidP="00326C2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заседания  Попечительского совета  областного государственного бюджетного  учреждения социального обслуживания « Комплексный центр социального обслуживания населения </w:t>
      </w:r>
      <w:proofErr w:type="gramStart"/>
      <w:r w:rsidRPr="000B42E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0B42E2">
        <w:rPr>
          <w:rFonts w:ascii="Times New Roman" w:hAnsi="Times New Roman" w:cs="Times New Roman"/>
          <w:color w:val="000000" w:themeColor="text1"/>
          <w:sz w:val="28"/>
          <w:szCs w:val="28"/>
        </w:rPr>
        <w:t>. Братска и Братского района»</w:t>
      </w:r>
    </w:p>
    <w:p w:rsidR="00326C2C" w:rsidRPr="000B42E2" w:rsidRDefault="00326C2C" w:rsidP="00326C2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2E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26C2C" w:rsidRPr="000B42E2" w:rsidRDefault="00326C2C" w:rsidP="00326C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Братск                                                                           </w:t>
      </w:r>
      <w:r w:rsidR="00EE00F8" w:rsidRPr="000B42E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A3BF2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EE00F8" w:rsidRPr="000B42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A3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 w:rsidR="00EE00F8" w:rsidRPr="000B42E2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0B4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                                                          </w:t>
      </w:r>
    </w:p>
    <w:p w:rsidR="00DA1FBB" w:rsidRPr="00C51C9C" w:rsidRDefault="00326C2C" w:rsidP="00DA1FB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4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C51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Присутствовали: </w:t>
      </w:r>
    </w:p>
    <w:p w:rsidR="00827586" w:rsidRDefault="00DA1FBB" w:rsidP="00827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Свижак</w:t>
      </w:r>
      <w:proofErr w:type="spellEnd"/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Елена Ивановна –</w:t>
      </w:r>
      <w:r w:rsidR="00974F1F"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5AD"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директор Братского филиала АО «Страховая компания «Колымская» </w:t>
      </w:r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депутат  Думы  г. Братска;</w:t>
      </w:r>
      <w:r w:rsidR="00974F1F"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27586" w:rsidRDefault="00DA1FBB" w:rsidP="00827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>Фроленков</w:t>
      </w:r>
      <w:proofErr w:type="spellEnd"/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Василий </w:t>
      </w:r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Леонидович</w:t>
      </w:r>
      <w:r w:rsidR="00974F1F"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начальник управления  социальной</w:t>
      </w:r>
      <w:r w:rsidR="00974F1F"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политики </w:t>
      </w:r>
      <w:proofErr w:type="gramStart"/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Братска; </w:t>
      </w:r>
    </w:p>
    <w:p w:rsidR="00827586" w:rsidRDefault="00DA1FBB" w:rsidP="00827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Наукович</w:t>
      </w:r>
      <w:proofErr w:type="spellEnd"/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Клара Михайловна</w:t>
      </w:r>
      <w:r w:rsidR="00974F1F"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74F1F"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редседатель Совета ветеранов</w:t>
      </w:r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Братского района; </w:t>
      </w:r>
    </w:p>
    <w:p w:rsidR="00827586" w:rsidRDefault="00827586" w:rsidP="008275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Сигида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Сергей </w:t>
      </w:r>
      <w:r w:rsidR="00DA1FBB"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Владимирович</w:t>
      </w:r>
      <w:r w:rsidR="00DA1FBB"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A1FBB"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DA1FBB"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Совета инвалидов</w:t>
      </w:r>
      <w:r w:rsidR="00DA1FBB"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="00DA1FBB"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DA1FBB"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Вихоревка;  </w:t>
      </w:r>
    </w:p>
    <w:p w:rsidR="00974F1F" w:rsidRPr="00C51C9C" w:rsidRDefault="00DA1FBB" w:rsidP="008275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Филиппова Лариса Анатольевна - </w:t>
      </w:r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ндивидуальный  предприниматель</w:t>
      </w:r>
      <w:r w:rsidR="00A20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200C4"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Шпакова</w:t>
      </w:r>
      <w:proofErr w:type="spellEnd"/>
      <w:r w:rsidR="00A200C4"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Евгения Анатольевна  - директор ОГБУСО «КЦСОН г. Братска и Братского района»; </w:t>
      </w:r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974F1F"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</w:p>
    <w:p w:rsidR="00326C2C" w:rsidRPr="00C51C9C" w:rsidRDefault="00974F1F" w:rsidP="0082758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25D12"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A1FBB"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25D12"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="00DA1FBB"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125D12"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="00125D12"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  <w:r w:rsidR="00DA1FBB"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="00326C2C" w:rsidRPr="00C51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Повестка:</w:t>
      </w:r>
    </w:p>
    <w:p w:rsidR="00C51C9C" w:rsidRDefault="00C51C9C" w:rsidP="00DD3624">
      <w:pPr>
        <w:pStyle w:val="a5"/>
        <w:rPr>
          <w:color w:val="000000" w:themeColor="text1"/>
        </w:rPr>
      </w:pPr>
    </w:p>
    <w:p w:rsidR="00DD3624" w:rsidRPr="00C51C9C" w:rsidRDefault="00DD3624" w:rsidP="00DD3624">
      <w:pPr>
        <w:pStyle w:val="a5"/>
        <w:rPr>
          <w:color w:val="000000" w:themeColor="text1"/>
        </w:rPr>
      </w:pPr>
      <w:r w:rsidRPr="00C51C9C">
        <w:rPr>
          <w:color w:val="000000" w:themeColor="text1"/>
        </w:rPr>
        <w:t>1. Утвер</w:t>
      </w:r>
      <w:r w:rsidR="00DA1FBB" w:rsidRPr="00C51C9C">
        <w:rPr>
          <w:color w:val="000000" w:themeColor="text1"/>
        </w:rPr>
        <w:t>ждение состава Попечительского с</w:t>
      </w:r>
      <w:r w:rsidRPr="00C51C9C">
        <w:rPr>
          <w:color w:val="000000" w:themeColor="text1"/>
        </w:rPr>
        <w:t>овета на 2018 год.</w:t>
      </w:r>
    </w:p>
    <w:p w:rsidR="00DD3624" w:rsidRPr="00C51C9C" w:rsidRDefault="00DD3624" w:rsidP="00DD36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>2. Подведение итогов работы учреждения в 2017 году и определение задач на 2018 год.</w:t>
      </w:r>
    </w:p>
    <w:p w:rsidR="00DD3624" w:rsidRPr="00C51C9C" w:rsidRDefault="00DD3624" w:rsidP="00DD3624">
      <w:pPr>
        <w:pStyle w:val="a4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C51C9C">
        <w:rPr>
          <w:bCs/>
          <w:color w:val="000000" w:themeColor="text1"/>
          <w:sz w:val="28"/>
          <w:szCs w:val="28"/>
        </w:rPr>
        <w:t>3. Утверждени</w:t>
      </w:r>
      <w:r w:rsidR="00DA1FBB" w:rsidRPr="00C51C9C">
        <w:rPr>
          <w:bCs/>
          <w:color w:val="000000" w:themeColor="text1"/>
          <w:sz w:val="28"/>
          <w:szCs w:val="28"/>
        </w:rPr>
        <w:t>е плана работы Попечительского с</w:t>
      </w:r>
      <w:r w:rsidRPr="00C51C9C">
        <w:rPr>
          <w:bCs/>
          <w:color w:val="000000" w:themeColor="text1"/>
          <w:sz w:val="28"/>
          <w:szCs w:val="28"/>
        </w:rPr>
        <w:t>овета на 2018 год.</w:t>
      </w:r>
    </w:p>
    <w:p w:rsidR="008E325F" w:rsidRPr="00C51C9C" w:rsidRDefault="00DD3624" w:rsidP="00DA1F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C51C9C">
        <w:rPr>
          <w:color w:val="000000" w:themeColor="text1"/>
          <w:sz w:val="28"/>
          <w:szCs w:val="28"/>
        </w:rPr>
        <w:t xml:space="preserve"> </w:t>
      </w:r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подготовке к участию во Всероссийском профессиональном мастерстве «Лучший социальный работник».</w:t>
      </w:r>
    </w:p>
    <w:p w:rsidR="00DD3624" w:rsidRPr="00C51C9C" w:rsidRDefault="00326C2C" w:rsidP="000B42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Слушали:</w:t>
      </w:r>
    </w:p>
    <w:p w:rsidR="00DD3624" w:rsidRPr="00C51C9C" w:rsidRDefault="00C51C9C" w:rsidP="00C51C9C">
      <w:pPr>
        <w:pStyle w:val="a5"/>
        <w:rPr>
          <w:b/>
          <w:color w:val="000000" w:themeColor="text1"/>
        </w:rPr>
      </w:pPr>
      <w:r>
        <w:rPr>
          <w:b/>
          <w:color w:val="000000" w:themeColor="text1"/>
        </w:rPr>
        <w:t>1.</w:t>
      </w:r>
      <w:r w:rsidR="00DD3624" w:rsidRPr="00C51C9C">
        <w:rPr>
          <w:b/>
          <w:color w:val="000000" w:themeColor="text1"/>
        </w:rPr>
        <w:t>Утвер</w:t>
      </w:r>
      <w:r w:rsidR="00DA1FBB" w:rsidRPr="00C51C9C">
        <w:rPr>
          <w:b/>
          <w:color w:val="000000" w:themeColor="text1"/>
        </w:rPr>
        <w:t>ждение состава Попечительского с</w:t>
      </w:r>
      <w:r w:rsidR="00DD3624" w:rsidRPr="00C51C9C">
        <w:rPr>
          <w:b/>
          <w:color w:val="000000" w:themeColor="text1"/>
        </w:rPr>
        <w:t>овета на 2018 год.</w:t>
      </w:r>
    </w:p>
    <w:p w:rsidR="00DD3624" w:rsidRPr="00C51C9C" w:rsidRDefault="00DD3624" w:rsidP="00DD3624">
      <w:pPr>
        <w:pStyle w:val="a4"/>
        <w:spacing w:before="0" w:beforeAutospacing="0" w:after="0" w:afterAutospacing="0"/>
        <w:ind w:left="720"/>
        <w:rPr>
          <w:b/>
          <w:bCs/>
          <w:color w:val="000000" w:themeColor="text1"/>
          <w:sz w:val="28"/>
          <w:szCs w:val="28"/>
        </w:rPr>
      </w:pPr>
    </w:p>
    <w:p w:rsidR="00DD3624" w:rsidRPr="00C51C9C" w:rsidRDefault="00DD3624" w:rsidP="00C51C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Слушали:</w:t>
      </w:r>
    </w:p>
    <w:p w:rsidR="00DD3624" w:rsidRPr="00C51C9C" w:rsidRDefault="00DD3624" w:rsidP="00C51C9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51C9C">
        <w:rPr>
          <w:color w:val="000000" w:themeColor="text1"/>
          <w:sz w:val="28"/>
          <w:szCs w:val="28"/>
        </w:rPr>
        <w:t>Шпакову</w:t>
      </w:r>
      <w:proofErr w:type="spellEnd"/>
      <w:r w:rsidRPr="00C51C9C">
        <w:rPr>
          <w:color w:val="000000" w:themeColor="text1"/>
          <w:sz w:val="28"/>
          <w:szCs w:val="28"/>
        </w:rPr>
        <w:t xml:space="preserve"> Е.А. директора ОГБУСО «КЦСОН г.</w:t>
      </w:r>
      <w:r w:rsidR="00DD2225">
        <w:rPr>
          <w:color w:val="000000" w:themeColor="text1"/>
          <w:sz w:val="28"/>
          <w:szCs w:val="28"/>
        </w:rPr>
        <w:t xml:space="preserve"> </w:t>
      </w:r>
      <w:r w:rsidRPr="00C51C9C">
        <w:rPr>
          <w:color w:val="000000" w:themeColor="text1"/>
          <w:sz w:val="28"/>
          <w:szCs w:val="28"/>
        </w:rPr>
        <w:t xml:space="preserve">Братска и </w:t>
      </w:r>
      <w:r w:rsidR="00DD2225" w:rsidRPr="00C51C9C">
        <w:rPr>
          <w:color w:val="000000" w:themeColor="text1"/>
          <w:sz w:val="28"/>
          <w:szCs w:val="28"/>
        </w:rPr>
        <w:t>Братского</w:t>
      </w:r>
      <w:r w:rsidR="003D61C1" w:rsidRPr="00C51C9C">
        <w:rPr>
          <w:color w:val="000000" w:themeColor="text1"/>
          <w:sz w:val="28"/>
          <w:szCs w:val="28"/>
        </w:rPr>
        <w:t xml:space="preserve"> района», директор предложила избрать</w:t>
      </w:r>
      <w:r w:rsidR="00305B94" w:rsidRPr="00C51C9C">
        <w:rPr>
          <w:color w:val="000000" w:themeColor="text1"/>
          <w:sz w:val="28"/>
          <w:szCs w:val="28"/>
        </w:rPr>
        <w:t xml:space="preserve"> состав Попечительского с</w:t>
      </w:r>
      <w:r w:rsidRPr="00C51C9C">
        <w:rPr>
          <w:color w:val="000000" w:themeColor="text1"/>
          <w:sz w:val="28"/>
          <w:szCs w:val="28"/>
        </w:rPr>
        <w:t xml:space="preserve">овета на 2018 год. </w:t>
      </w:r>
    </w:p>
    <w:p w:rsidR="00DD3624" w:rsidRPr="00C51C9C" w:rsidRDefault="00DD3624" w:rsidP="006A0A81">
      <w:pPr>
        <w:pStyle w:val="a4"/>
        <w:spacing w:before="0" w:beforeAutospacing="0" w:after="0" w:afterAutospacing="0"/>
        <w:ind w:left="360"/>
        <w:rPr>
          <w:b/>
          <w:bCs/>
          <w:color w:val="000000" w:themeColor="text1"/>
          <w:sz w:val="28"/>
          <w:szCs w:val="28"/>
        </w:rPr>
      </w:pPr>
    </w:p>
    <w:p w:rsidR="00DD3624" w:rsidRPr="00C51C9C" w:rsidRDefault="00DD3624" w:rsidP="00C51C9C">
      <w:pPr>
        <w:pStyle w:val="a4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C51C9C">
        <w:rPr>
          <w:b/>
          <w:bCs/>
          <w:color w:val="000000" w:themeColor="text1"/>
          <w:sz w:val="28"/>
          <w:szCs w:val="28"/>
        </w:rPr>
        <w:t>Решили:</w:t>
      </w:r>
      <w:r w:rsidRPr="00C51C9C">
        <w:rPr>
          <w:b/>
          <w:color w:val="000000" w:themeColor="text1"/>
          <w:sz w:val="28"/>
          <w:szCs w:val="28"/>
        </w:rPr>
        <w:t xml:space="preserve"> </w:t>
      </w:r>
    </w:p>
    <w:p w:rsidR="005F46D0" w:rsidRPr="00C51C9C" w:rsidRDefault="005F46D0" w:rsidP="00C51C9C">
      <w:pPr>
        <w:pStyle w:val="a4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</w:p>
    <w:p w:rsidR="00DD3624" w:rsidRPr="00C51C9C" w:rsidRDefault="003D61C1" w:rsidP="00C51C9C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1C9C">
        <w:rPr>
          <w:color w:val="000000" w:themeColor="text1"/>
          <w:sz w:val="28"/>
          <w:szCs w:val="28"/>
        </w:rPr>
        <w:t xml:space="preserve">Избрать </w:t>
      </w:r>
      <w:r w:rsidR="000E3371" w:rsidRPr="00C51C9C">
        <w:rPr>
          <w:color w:val="000000" w:themeColor="text1"/>
          <w:sz w:val="28"/>
          <w:szCs w:val="28"/>
        </w:rPr>
        <w:t xml:space="preserve"> </w:t>
      </w:r>
      <w:r w:rsidR="002A25AD" w:rsidRPr="00C51C9C">
        <w:rPr>
          <w:color w:val="000000" w:themeColor="text1"/>
          <w:sz w:val="28"/>
          <w:szCs w:val="28"/>
        </w:rPr>
        <w:t>новый состав Попечительского с</w:t>
      </w:r>
      <w:r w:rsidR="00DD3624" w:rsidRPr="00C51C9C">
        <w:rPr>
          <w:color w:val="000000" w:themeColor="text1"/>
          <w:sz w:val="28"/>
          <w:szCs w:val="28"/>
        </w:rPr>
        <w:t xml:space="preserve">овета в составе: </w:t>
      </w:r>
    </w:p>
    <w:p w:rsidR="00DD3624" w:rsidRPr="00C51C9C" w:rsidRDefault="00DD3624" w:rsidP="00DD3624">
      <w:pPr>
        <w:pStyle w:val="a4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</w:p>
    <w:p w:rsidR="00DD3624" w:rsidRPr="00C51C9C" w:rsidRDefault="00DD3624" w:rsidP="00DD36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Председатель Попечительского совета - </w:t>
      </w:r>
      <w:proofErr w:type="spellStart"/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Свижак</w:t>
      </w:r>
      <w:proofErr w:type="spellEnd"/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Елена Ивановна - </w:t>
      </w:r>
      <w:r w:rsidR="002A25AD"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 Братского филиала АО «Страховая компания «Колымская»  д</w:t>
      </w:r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епутат Думы г. Братска;              </w:t>
      </w:r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DD3624" w:rsidRPr="00C51C9C" w:rsidRDefault="00DD3624" w:rsidP="00DD36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председателя Попечительского совета</w:t>
      </w:r>
      <w:r w:rsidR="002A25AD"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</w:t>
      </w:r>
      <w:proofErr w:type="spellStart"/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>Фроленков</w:t>
      </w:r>
      <w:proofErr w:type="spellEnd"/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Василий </w:t>
      </w:r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Леонидович</w:t>
      </w:r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начальник управления социальной политики </w:t>
      </w:r>
      <w:proofErr w:type="gramStart"/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Братска;                                           </w:t>
      </w:r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3624" w:rsidRPr="00C51C9C" w:rsidRDefault="00DD3624" w:rsidP="00DD36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тветственный секретарь</w:t>
      </w:r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Наукович</w:t>
      </w:r>
      <w:proofErr w:type="spellEnd"/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Клара Михайловна -</w:t>
      </w:r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редседатель Совета ветеранов</w:t>
      </w:r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Братского района</w:t>
      </w:r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0E3371" w:rsidRPr="00C51C9C" w:rsidRDefault="00DD3624" w:rsidP="00DD36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Попечительского совета -</w:t>
      </w:r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Сигида</w:t>
      </w:r>
      <w:proofErr w:type="spellEnd"/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Сергей Владимирович -</w:t>
      </w:r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</w:t>
      </w:r>
      <w:r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Совета инвалидов</w:t>
      </w:r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Вихоревка; </w:t>
      </w:r>
    </w:p>
    <w:p w:rsidR="00DD3624" w:rsidRPr="00C51C9C" w:rsidRDefault="000E3371" w:rsidP="00DD36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Представители Попечительского совета  - </w:t>
      </w:r>
      <w:r w:rsidR="00DD3624"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Филиппова Лариса Анатольевна -</w:t>
      </w:r>
      <w:r w:rsidR="00DD3624"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D3624" w:rsidRPr="00C5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ндивидуальный предприниматель.</w:t>
      </w:r>
    </w:p>
    <w:p w:rsidR="00DD3624" w:rsidRPr="00C51C9C" w:rsidRDefault="00DD3624" w:rsidP="00DD36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624" w:rsidRPr="00C51C9C" w:rsidRDefault="00DD3624" w:rsidP="006A0A8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6D0"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C51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итогов работы учреждения в 2017 году и определение задач на 2018 год.</w:t>
      </w:r>
    </w:p>
    <w:p w:rsidR="00DD3624" w:rsidRPr="00C51C9C" w:rsidRDefault="005F46D0" w:rsidP="00C51C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545D9">
        <w:rPr>
          <w:rFonts w:ascii="Times New Roman" w:hAnsi="Times New Roman" w:cs="Times New Roman"/>
          <w:color w:val="000000" w:themeColor="text1"/>
          <w:sz w:val="28"/>
          <w:szCs w:val="28"/>
        </w:rPr>
        <w:t>В январе</w:t>
      </w:r>
      <w:r w:rsidR="00DD3624"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 состоялось ежегодное отчетное собрание коллектива Комплексного центра социального обслуживания населения  </w:t>
      </w:r>
      <w:proofErr w:type="gramStart"/>
      <w:r w:rsidR="00DD3624"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DD3624"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>. Братска и Братского района по подведению итогов работы учреждения за 2017 год.</w:t>
      </w:r>
      <w:r w:rsidR="00DD3624"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отчетным докладом  выступила директор </w:t>
      </w:r>
      <w:proofErr w:type="spellStart"/>
      <w:r w:rsidR="00DD3624"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>Шпакова</w:t>
      </w:r>
      <w:proofErr w:type="spellEnd"/>
      <w:r w:rsidR="00DD3624"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Евгения Анатольевна. В прозвучавшем докладе руководителя Центра было отмечено, что в отчетном периоде сотрудниками учреждения проделана успешная и значимая работа по решению основных задач в области социального обслуживания населения.  В 2017 году утвержденное государственное задание на оказание государственных услуг по всем формам обслуживания выполнено в полном объеме, жалоб на качество предоставляемых услуг от </w:t>
      </w:r>
      <w:r w:rsidR="00C51C9C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в течение отчетного периода</w:t>
      </w:r>
      <w:r w:rsidR="00DD3624"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поступало.</w:t>
      </w:r>
      <w:r w:rsidR="00DD3624"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D3624"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>При обсуждении целей и задач работы учреждения на 2018 год была отмечена необходимость активизации работы по внедрению современных прогрессивных технологий социальной реабилитации и участия в федеральных и региональных конкурсах и социальных проектах.</w:t>
      </w:r>
      <w:r w:rsidR="00DD3624"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</w:t>
      </w:r>
      <w:r w:rsid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D3624"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>Подводя итоги отчетного собрания, директор учреждения отметила сложившееся на протяжении многих лет налаженное тесное межведомственное взаимодействие в работе и поблагодарила членов коллектива за их деятельность.</w:t>
      </w:r>
      <w:r w:rsidR="00DD3624"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D3624"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собрания коллектив общим голосованием признал работу учреждения в 2017 году удовлетворительной.</w:t>
      </w:r>
    </w:p>
    <w:p w:rsidR="000B42E2" w:rsidRPr="00C51C9C" w:rsidRDefault="000B42E2" w:rsidP="00DD362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3624" w:rsidRPr="00C51C9C" w:rsidRDefault="005F46D0" w:rsidP="006A0A8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1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</w:p>
    <w:p w:rsidR="00DD3624" w:rsidRPr="00DD2225" w:rsidRDefault="005F46D0" w:rsidP="00DD222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>Дать положительную оценку работе учреждения. Основная задача на 2018 год  - повышение каче</w:t>
      </w:r>
      <w:proofErr w:type="gramStart"/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>ств пр</w:t>
      </w:r>
      <w:proofErr w:type="gramEnd"/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>едоставления социальных услуг, развитие нестационарной  формы социального обслуживания.  Продолжить практику проведения информационных мероприятий  в рамках круглых столов, встреч.</w:t>
      </w:r>
    </w:p>
    <w:p w:rsidR="00DD3624" w:rsidRPr="00C51C9C" w:rsidRDefault="00DD3624" w:rsidP="006A0A81">
      <w:pPr>
        <w:pStyle w:val="a4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C51C9C">
        <w:rPr>
          <w:b/>
          <w:color w:val="000000" w:themeColor="text1"/>
          <w:sz w:val="28"/>
          <w:szCs w:val="28"/>
        </w:rPr>
        <w:lastRenderedPageBreak/>
        <w:t xml:space="preserve">3. </w:t>
      </w:r>
      <w:r w:rsidR="005F46D0" w:rsidRPr="00C51C9C">
        <w:rPr>
          <w:b/>
          <w:color w:val="000000" w:themeColor="text1"/>
          <w:sz w:val="28"/>
          <w:szCs w:val="28"/>
        </w:rPr>
        <w:t xml:space="preserve">  </w:t>
      </w:r>
      <w:r w:rsidRPr="00C51C9C">
        <w:rPr>
          <w:b/>
          <w:bCs/>
          <w:color w:val="000000" w:themeColor="text1"/>
          <w:sz w:val="28"/>
          <w:szCs w:val="28"/>
        </w:rPr>
        <w:t>Утверждение плана работы Попечительского совета на 2018 год.</w:t>
      </w:r>
    </w:p>
    <w:p w:rsidR="00DD3624" w:rsidRPr="00C51C9C" w:rsidRDefault="00DD3624" w:rsidP="006A0A81">
      <w:pPr>
        <w:pStyle w:val="a4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DD3624" w:rsidRPr="00C51C9C" w:rsidRDefault="00DD3624" w:rsidP="006A0A8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1C9C">
        <w:rPr>
          <w:b/>
          <w:bCs/>
          <w:color w:val="000000" w:themeColor="text1"/>
          <w:sz w:val="28"/>
          <w:szCs w:val="28"/>
        </w:rPr>
        <w:t>Слушали:</w:t>
      </w:r>
      <w:r w:rsidRPr="00C51C9C">
        <w:rPr>
          <w:color w:val="000000" w:themeColor="text1"/>
          <w:sz w:val="28"/>
          <w:szCs w:val="28"/>
        </w:rPr>
        <w:t xml:space="preserve"> </w:t>
      </w:r>
    </w:p>
    <w:p w:rsidR="00DD3624" w:rsidRPr="00C51C9C" w:rsidRDefault="002A25AD" w:rsidP="006A0A8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C51C9C">
        <w:rPr>
          <w:color w:val="000000" w:themeColor="text1"/>
          <w:sz w:val="28"/>
          <w:szCs w:val="28"/>
        </w:rPr>
        <w:t>Свижак</w:t>
      </w:r>
      <w:proofErr w:type="spellEnd"/>
      <w:r w:rsidRPr="00C51C9C">
        <w:rPr>
          <w:color w:val="000000" w:themeColor="text1"/>
          <w:sz w:val="28"/>
          <w:szCs w:val="28"/>
        </w:rPr>
        <w:t xml:space="preserve"> Е. И. </w:t>
      </w:r>
      <w:r w:rsidR="00DD3624" w:rsidRPr="00C51C9C">
        <w:rPr>
          <w:color w:val="000000" w:themeColor="text1"/>
          <w:sz w:val="28"/>
          <w:szCs w:val="28"/>
        </w:rPr>
        <w:t xml:space="preserve">ознакомила с примерным планом работы Попечительского совета на 2018 год. </w:t>
      </w:r>
    </w:p>
    <w:p w:rsidR="00DD3624" w:rsidRPr="00C51C9C" w:rsidRDefault="00DD3624" w:rsidP="00DD3624">
      <w:pPr>
        <w:pStyle w:val="a4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DD3624" w:rsidRPr="00C51C9C" w:rsidRDefault="00DD3624" w:rsidP="00DD3624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1C9C">
        <w:rPr>
          <w:b/>
          <w:bCs/>
          <w:color w:val="000000" w:themeColor="text1"/>
          <w:sz w:val="28"/>
          <w:szCs w:val="28"/>
        </w:rPr>
        <w:t>Решили:</w:t>
      </w:r>
      <w:r w:rsidRPr="00C51C9C">
        <w:rPr>
          <w:color w:val="000000" w:themeColor="text1"/>
          <w:sz w:val="28"/>
          <w:szCs w:val="28"/>
        </w:rPr>
        <w:t xml:space="preserve"> </w:t>
      </w:r>
    </w:p>
    <w:p w:rsidR="006A0A81" w:rsidRDefault="002A25AD" w:rsidP="00C51C9C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1C9C">
        <w:rPr>
          <w:color w:val="000000" w:themeColor="text1"/>
          <w:sz w:val="28"/>
          <w:szCs w:val="28"/>
        </w:rPr>
        <w:t>Одобрить предлагаемый</w:t>
      </w:r>
      <w:r w:rsidR="00DD3624" w:rsidRPr="00C51C9C">
        <w:rPr>
          <w:color w:val="000000" w:themeColor="text1"/>
          <w:sz w:val="28"/>
          <w:szCs w:val="28"/>
        </w:rPr>
        <w:t xml:space="preserve"> план работы По</w:t>
      </w:r>
      <w:r w:rsidRPr="00C51C9C">
        <w:rPr>
          <w:color w:val="000000" w:themeColor="text1"/>
          <w:sz w:val="28"/>
          <w:szCs w:val="28"/>
        </w:rPr>
        <w:t xml:space="preserve">печительского совета  при  </w:t>
      </w:r>
      <w:r w:rsidR="00DD3624" w:rsidRPr="00C51C9C">
        <w:rPr>
          <w:color w:val="000000" w:themeColor="text1"/>
          <w:sz w:val="28"/>
          <w:szCs w:val="28"/>
        </w:rPr>
        <w:t xml:space="preserve"> ОГБУСО «КЦСОН </w:t>
      </w:r>
      <w:r w:rsidRPr="00C51C9C">
        <w:rPr>
          <w:color w:val="000000" w:themeColor="text1"/>
          <w:sz w:val="28"/>
          <w:szCs w:val="28"/>
        </w:rPr>
        <w:t xml:space="preserve">  </w:t>
      </w:r>
      <w:r w:rsidR="00DD3624" w:rsidRPr="00C51C9C">
        <w:rPr>
          <w:color w:val="000000" w:themeColor="text1"/>
          <w:sz w:val="28"/>
          <w:szCs w:val="28"/>
        </w:rPr>
        <w:t xml:space="preserve">г. Братска и Братского района». </w:t>
      </w:r>
    </w:p>
    <w:p w:rsidR="00C51C9C" w:rsidRPr="00C51C9C" w:rsidRDefault="00C51C9C" w:rsidP="00C51C9C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D3624" w:rsidRPr="00C51C9C" w:rsidRDefault="00DD3624" w:rsidP="005F46D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1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5F46D0" w:rsidRPr="00C51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51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подготовке к участию во Всероссийском профессиональном мастерстве «Лучший социальный работник».</w:t>
      </w:r>
    </w:p>
    <w:p w:rsidR="00DD3624" w:rsidRPr="00C51C9C" w:rsidRDefault="00DD3624" w:rsidP="00C51C9C">
      <w:pPr>
        <w:tabs>
          <w:tab w:val="left" w:pos="9354"/>
        </w:tabs>
        <w:spacing w:before="100" w:beforeAutospacing="1" w:after="0"/>
        <w:ind w:right="-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информацией о подготовке и проведении в учреждении Всероссийского конкурса на звание «Лучший социальный работник» выступила: </w:t>
      </w:r>
      <w:r w:rsid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 учреждения Е.А. </w:t>
      </w:r>
      <w:proofErr w:type="spellStart"/>
      <w:r w:rsidR="005F46D0"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>Шпакова</w:t>
      </w:r>
      <w:proofErr w:type="spellEnd"/>
      <w:r w:rsidR="000E3371"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                                                                                                      </w:t>
      </w:r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>Докладчик отметил, что в целях повышения престижа профессии социальных работников, распространения передовых технологий работы с пожилыми людьми, инвалидами,  для стимулирования профессиональной деятельности социальных работников учреждение ежегодно участвует в данном конкурсе. В 2018 году этап конкурса запланирован</w:t>
      </w:r>
      <w:r w:rsidR="006A0A81"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46D0"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будет </w:t>
      </w:r>
      <w:r w:rsidR="005F46D0"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проводиться </w:t>
      </w:r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>среди сотрудников всех отделений Центра.</w:t>
      </w:r>
    </w:p>
    <w:p w:rsidR="00C51C9C" w:rsidRDefault="00C51C9C" w:rsidP="00DD362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1C9C" w:rsidRDefault="00DD3624" w:rsidP="00C51C9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1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</w:p>
    <w:p w:rsidR="00DD3624" w:rsidRPr="00C51C9C" w:rsidRDefault="00DD3624" w:rsidP="00C51C9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к сведению информацию о подготовке и проведении Всероссийского конкурса на звание «Лучший социальный работник».  </w:t>
      </w:r>
    </w:p>
    <w:p w:rsidR="00DD3624" w:rsidRPr="00C51C9C" w:rsidRDefault="00DD3624" w:rsidP="00DD362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3624" w:rsidRPr="00C51C9C" w:rsidRDefault="00DD3624" w:rsidP="00DD362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3334" w:rsidRDefault="006F3334" w:rsidP="00326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334" w:rsidRDefault="006F3334" w:rsidP="00326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334" w:rsidRDefault="006F3334" w:rsidP="00326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334" w:rsidRDefault="006F3334" w:rsidP="00326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334" w:rsidRDefault="006F3334" w:rsidP="00326C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3334" w:rsidSect="00D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697"/>
    <w:multiLevelType w:val="hybridMultilevel"/>
    <w:tmpl w:val="AD64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D3EBC"/>
    <w:multiLevelType w:val="hybridMultilevel"/>
    <w:tmpl w:val="5F14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20F1B"/>
    <w:multiLevelType w:val="hybridMultilevel"/>
    <w:tmpl w:val="C6CAAE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92B93"/>
    <w:multiLevelType w:val="hybridMultilevel"/>
    <w:tmpl w:val="BAB4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E0B92"/>
    <w:multiLevelType w:val="hybridMultilevel"/>
    <w:tmpl w:val="E31C2A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D4BB4"/>
    <w:multiLevelType w:val="hybridMultilevel"/>
    <w:tmpl w:val="AD64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F51D9"/>
    <w:multiLevelType w:val="hybridMultilevel"/>
    <w:tmpl w:val="AD64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51CF7"/>
    <w:multiLevelType w:val="hybridMultilevel"/>
    <w:tmpl w:val="4F443DCC"/>
    <w:lvl w:ilvl="0" w:tplc="B086B2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26C2C"/>
    <w:rsid w:val="00015006"/>
    <w:rsid w:val="00015C51"/>
    <w:rsid w:val="00060DCD"/>
    <w:rsid w:val="000B42E2"/>
    <w:rsid w:val="000B4836"/>
    <w:rsid w:val="000E3371"/>
    <w:rsid w:val="00125D12"/>
    <w:rsid w:val="00127AC6"/>
    <w:rsid w:val="001F5378"/>
    <w:rsid w:val="00211C28"/>
    <w:rsid w:val="00277195"/>
    <w:rsid w:val="002A25AD"/>
    <w:rsid w:val="00305B94"/>
    <w:rsid w:val="00312A95"/>
    <w:rsid w:val="00326C2C"/>
    <w:rsid w:val="003D61C1"/>
    <w:rsid w:val="003F49BE"/>
    <w:rsid w:val="004545D9"/>
    <w:rsid w:val="00471BBC"/>
    <w:rsid w:val="00574FE1"/>
    <w:rsid w:val="005A14F0"/>
    <w:rsid w:val="005F46D0"/>
    <w:rsid w:val="006A0A81"/>
    <w:rsid w:val="006F3334"/>
    <w:rsid w:val="00827586"/>
    <w:rsid w:val="008924CC"/>
    <w:rsid w:val="008E325F"/>
    <w:rsid w:val="00937157"/>
    <w:rsid w:val="00974F1F"/>
    <w:rsid w:val="009F14E0"/>
    <w:rsid w:val="00A200C4"/>
    <w:rsid w:val="00AA3BF2"/>
    <w:rsid w:val="00B87DBB"/>
    <w:rsid w:val="00C51C9C"/>
    <w:rsid w:val="00D7084F"/>
    <w:rsid w:val="00DA1FBB"/>
    <w:rsid w:val="00DD2225"/>
    <w:rsid w:val="00DD3624"/>
    <w:rsid w:val="00DF7071"/>
    <w:rsid w:val="00E20F70"/>
    <w:rsid w:val="00EE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8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D36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D362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32.1</dc:creator>
  <cp:keywords/>
  <dc:description/>
  <cp:lastModifiedBy>32.1</cp:lastModifiedBy>
  <cp:revision>18</cp:revision>
  <cp:lastPrinted>2018-04-25T06:40:00Z</cp:lastPrinted>
  <dcterms:created xsi:type="dcterms:W3CDTF">2018-01-10T06:51:00Z</dcterms:created>
  <dcterms:modified xsi:type="dcterms:W3CDTF">2018-05-24T08:00:00Z</dcterms:modified>
</cp:coreProperties>
</file>